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7CA6" w14:textId="77777777"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14:paraId="76F1AD6A" w14:textId="77777777" w:rsidR="00CF3757" w:rsidRDefault="00CF3757" w:rsidP="00CF3757"/>
    <w:p w14:paraId="3096B5CB" w14:textId="27DB4B4B"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927759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確依所得稅法、全民健保法及相關規定辦理有關</w:t>
      </w:r>
      <w:r w:rsidR="002065C6">
        <w:rPr>
          <w:rFonts w:ascii="標楷體" w:eastAsia="標楷體" w:hAnsi="標楷體"/>
          <w:sz w:val="32"/>
          <w:szCs w:val="32"/>
          <w:lang w:eastAsia="zh-TW"/>
        </w:rPr>
        <w:t>000</w:t>
      </w:r>
      <w:r w:rsidR="00CF3757">
        <w:rPr>
          <w:rFonts w:ascii="標楷體" w:eastAsia="標楷體" w:hAnsi="標楷體" w:hint="eastAsia"/>
          <w:sz w:val="32"/>
          <w:szCs w:val="32"/>
        </w:rPr>
        <w:t>年度臺南市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為憑。</w:t>
      </w:r>
    </w:p>
    <w:p w14:paraId="20C8F102" w14:textId="77777777"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14:paraId="57D29F69" w14:textId="77777777"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臺南市</w:t>
      </w:r>
      <w:r w:rsidR="000D5998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14:paraId="463A5623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EDA74" wp14:editId="41CF8090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22DB3D" w14:textId="77777777"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機關學校大印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EDA74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" filled="f">
                <v:stroke dashstyle="longDash"/>
                <v:textbox>
                  <w:txbxContent>
                    <w:p w14:paraId="1622DB3D" w14:textId="77777777"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機關學校大印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7075222" w14:textId="77777777"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0D5998" w:rsidRPr="00215D11">
        <w:rPr>
          <w:rFonts w:ascii="標楷體" w:eastAsia="標楷體" w:hAnsi="標楷體"/>
          <w:sz w:val="32"/>
          <w:szCs w:val="32"/>
        </w:rPr>
        <w:t xml:space="preserve"> </w:t>
      </w:r>
    </w:p>
    <w:p w14:paraId="7EE6BEE2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14:paraId="7535F0D0" w14:textId="77777777"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14:paraId="31646090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14:paraId="72D937AC" w14:textId="77777777"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14:paraId="1239A6A4" w14:textId="77777777"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14:paraId="48BA9D72" w14:textId="77777777"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14:paraId="3A36FD46" w14:textId="77777777" w:rsidR="000D5998" w:rsidRPr="00780120" w:rsidRDefault="000D5998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14:paraId="6A9F3E9E" w14:textId="6AC385CA"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 w:rsidR="002065C6">
        <w:rPr>
          <w:rFonts w:ascii="標楷體" w:eastAsia="標楷體" w:hAnsi="標楷體"/>
          <w:sz w:val="36"/>
          <w:szCs w:val="36"/>
          <w:lang w:eastAsia="zh-TW"/>
        </w:rPr>
        <w:t>000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 w:rsidR="002065C6">
        <w:rPr>
          <w:rFonts w:ascii="標楷體" w:eastAsia="標楷體" w:hAnsi="標楷體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2065C6">
        <w:rPr>
          <w:rFonts w:ascii="標楷體" w:eastAsia="標楷體" w:hAnsi="標楷體"/>
          <w:color w:val="000000" w:themeColor="text1"/>
          <w:sz w:val="36"/>
          <w:szCs w:val="36"/>
          <w:lang w:eastAsia="zh-TW"/>
        </w:rPr>
        <w:t>00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14:paraId="7A322B95" w14:textId="77777777"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1404" w14:textId="77777777" w:rsidR="00CB3756" w:rsidRDefault="00CB3756">
      <w:r>
        <w:separator/>
      </w:r>
    </w:p>
  </w:endnote>
  <w:endnote w:type="continuationSeparator" w:id="0">
    <w:p w14:paraId="126BB13C" w14:textId="77777777" w:rsidR="00CB3756" w:rsidRDefault="00C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4ED7" w14:textId="77777777"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2D36DF1" w14:textId="77777777" w:rsidR="00B9115C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Content>
      <w:p w14:paraId="6F1DEB22" w14:textId="77777777"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14:paraId="69D2638C" w14:textId="77777777" w:rsidR="00B9115C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7D97" w14:textId="77777777" w:rsidR="00CB3756" w:rsidRDefault="00CB3756">
      <w:r>
        <w:separator/>
      </w:r>
    </w:p>
  </w:footnote>
  <w:footnote w:type="continuationSeparator" w:id="0">
    <w:p w14:paraId="77363BCD" w14:textId="77777777" w:rsidR="00CB3756" w:rsidRDefault="00CB3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5998"/>
    <w:rsid w:val="00132C08"/>
    <w:rsid w:val="00136103"/>
    <w:rsid w:val="001712B1"/>
    <w:rsid w:val="001F4473"/>
    <w:rsid w:val="0020210C"/>
    <w:rsid w:val="002065C6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27759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B3756"/>
    <w:rsid w:val="00CC2916"/>
    <w:rsid w:val="00CF3757"/>
    <w:rsid w:val="00D21501"/>
    <w:rsid w:val="00D47DE8"/>
    <w:rsid w:val="00D73A48"/>
    <w:rsid w:val="00DE1245"/>
    <w:rsid w:val="00E37CAA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F7396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劉貫立</cp:lastModifiedBy>
  <cp:revision>9</cp:revision>
  <cp:lastPrinted>2019-04-16T09:23:00Z</cp:lastPrinted>
  <dcterms:created xsi:type="dcterms:W3CDTF">2019-04-16T07:15:00Z</dcterms:created>
  <dcterms:modified xsi:type="dcterms:W3CDTF">2023-02-08T02:27:00Z</dcterms:modified>
</cp:coreProperties>
</file>