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9BC7" w14:textId="77777777" w:rsidR="00E14670" w:rsidRPr="003744FF" w:rsidRDefault="00596154" w:rsidP="00596154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proofErr w:type="gramStart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臺</w:t>
      </w:r>
      <w:proofErr w:type="gramEnd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南市   區</w:t>
      </w:r>
      <w:proofErr w:type="gramStart"/>
      <w:r w:rsidR="003744FF" w:rsidRPr="003744FF">
        <w:rPr>
          <w:rFonts w:ascii="標楷體" w:eastAsia="標楷體" w:hAnsi="標楷體" w:hint="eastAsia"/>
          <w:b/>
          <w:color w:val="000000" w:themeColor="text1"/>
          <w:sz w:val="28"/>
        </w:rPr>
        <w:t>000</w:t>
      </w:r>
      <w:proofErr w:type="gramEnd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proofErr w:type="gramStart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臺</w:t>
      </w:r>
      <w:proofErr w:type="gramEnd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南市社區營造計畫</w:t>
      </w:r>
    </w:p>
    <w:p w14:paraId="79FFF848" w14:textId="77777777" w:rsidR="00596154" w:rsidRPr="003744FF" w:rsidRDefault="00596154" w:rsidP="00521CC4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行政考核表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744FF" w:rsidRPr="003744FF" w14:paraId="4C11CBA2" w14:textId="77777777" w:rsidTr="00596154">
        <w:trPr>
          <w:trHeight w:val="624"/>
        </w:trPr>
        <w:tc>
          <w:tcPr>
            <w:tcW w:w="2074" w:type="dxa"/>
            <w:vAlign w:val="center"/>
          </w:tcPr>
          <w:p w14:paraId="6BE4DDEF" w14:textId="77777777"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單位全銜</w:t>
            </w:r>
          </w:p>
        </w:tc>
        <w:tc>
          <w:tcPr>
            <w:tcW w:w="6222" w:type="dxa"/>
            <w:gridSpan w:val="3"/>
            <w:vAlign w:val="center"/>
          </w:tcPr>
          <w:p w14:paraId="46231CB9" w14:textId="77777777"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744FF" w:rsidRPr="003744FF" w14:paraId="60BFF8E6" w14:textId="77777777" w:rsidTr="00596154">
        <w:trPr>
          <w:trHeight w:val="624"/>
        </w:trPr>
        <w:tc>
          <w:tcPr>
            <w:tcW w:w="2074" w:type="dxa"/>
            <w:vAlign w:val="center"/>
          </w:tcPr>
          <w:p w14:paraId="61BDEB4E" w14:textId="77777777"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計畫名稱</w:t>
            </w:r>
          </w:p>
        </w:tc>
        <w:tc>
          <w:tcPr>
            <w:tcW w:w="6222" w:type="dxa"/>
            <w:gridSpan w:val="3"/>
            <w:vAlign w:val="center"/>
          </w:tcPr>
          <w:p w14:paraId="4DF8E6ED" w14:textId="77777777"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744FF" w:rsidRPr="003744FF" w14:paraId="1A88D902" w14:textId="77777777" w:rsidTr="00596154">
        <w:trPr>
          <w:trHeight w:val="624"/>
        </w:trPr>
        <w:tc>
          <w:tcPr>
            <w:tcW w:w="2074" w:type="dxa"/>
            <w:vAlign w:val="center"/>
          </w:tcPr>
          <w:p w14:paraId="3FBC717C" w14:textId="77777777" w:rsidR="00596154" w:rsidRPr="003744FF" w:rsidRDefault="008F5A48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</w:t>
            </w:r>
            <w:r w:rsidR="00596154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補助金額</w:t>
            </w:r>
          </w:p>
        </w:tc>
        <w:tc>
          <w:tcPr>
            <w:tcW w:w="2074" w:type="dxa"/>
            <w:vAlign w:val="center"/>
          </w:tcPr>
          <w:p w14:paraId="3B5A8B66" w14:textId="77777777"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14:paraId="1BA28A5E" w14:textId="77777777" w:rsidR="00596154" w:rsidRPr="003744FF" w:rsidRDefault="008F5A48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結案補助</w:t>
            </w:r>
            <w:r w:rsidR="00596154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金額</w:t>
            </w:r>
          </w:p>
        </w:tc>
        <w:tc>
          <w:tcPr>
            <w:tcW w:w="2074" w:type="dxa"/>
            <w:vAlign w:val="center"/>
          </w:tcPr>
          <w:p w14:paraId="45A30879" w14:textId="77777777"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744FF" w:rsidRPr="003744FF" w14:paraId="0F1CA288" w14:textId="77777777" w:rsidTr="00721DC9">
        <w:trPr>
          <w:trHeight w:val="1892"/>
        </w:trPr>
        <w:tc>
          <w:tcPr>
            <w:tcW w:w="8296" w:type="dxa"/>
            <w:gridSpan w:val="4"/>
            <w:vAlign w:val="center"/>
          </w:tcPr>
          <w:p w14:paraId="0EF9ED68" w14:textId="77777777"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※行政配合度：</w:t>
            </w:r>
          </w:p>
          <w:p w14:paraId="251573CB" w14:textId="77777777"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□優    □良    □一般    □可    □差</w:t>
            </w:r>
          </w:p>
          <w:p w14:paraId="4307F163" w14:textId="77777777"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說明：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</w:t>
            </w:r>
            <w:r w:rsidR="000A29E3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</w:t>
            </w:r>
          </w:p>
          <w:p w14:paraId="22C4371D" w14:textId="77777777"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</w:p>
          <w:p w14:paraId="5C830656" w14:textId="77777777"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※社區參與情形：</w:t>
            </w:r>
          </w:p>
          <w:p w14:paraId="2996F0ED" w14:textId="77777777"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□優    □良    □一般    □可    □差</w:t>
            </w:r>
          </w:p>
          <w:p w14:paraId="1EA58C37" w14:textId="77777777"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說明：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</w:t>
            </w:r>
            <w:r w:rsidR="000A29E3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</w:t>
            </w:r>
          </w:p>
          <w:p w14:paraId="5000E4D5" w14:textId="77777777" w:rsidR="00521CC4" w:rsidRPr="003744FF" w:rsidRDefault="00521CC4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4D57AAD3" w14:textId="77777777"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※計畫執行狀況：</w:t>
            </w:r>
          </w:p>
          <w:p w14:paraId="37414CA0" w14:textId="77777777"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□執行內容、課程/活動時數</w:t>
            </w:r>
            <w:r w:rsidRPr="003744F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proofErr w:type="gramStart"/>
            <w:r w:rsidRPr="003744F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proofErr w:type="gramEnd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等與原核備計畫相符。</w:t>
            </w:r>
          </w:p>
          <w:p w14:paraId="5F256626" w14:textId="77777777"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□執行內容、課程/活動時數</w:t>
            </w:r>
            <w:r w:rsidRPr="003744F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proofErr w:type="gramStart"/>
            <w:r w:rsidRPr="003744F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proofErr w:type="gramEnd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等與原核備計畫不符。</w:t>
            </w:r>
          </w:p>
          <w:p w14:paraId="38CC9958" w14:textId="77777777"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□執行內容、課程/活動時數、</w:t>
            </w:r>
            <w:proofErr w:type="gramStart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期程異動</w:t>
            </w:r>
            <w:proofErr w:type="gramEnd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，業經文化局同意備查在案。</w:t>
            </w:r>
          </w:p>
          <w:p w14:paraId="1C23A122" w14:textId="77777777"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發文字號：</w:t>
            </w:r>
            <w:r w:rsidR="003744FF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日南市</w:t>
            </w:r>
            <w:proofErr w:type="gramStart"/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文源字</w:t>
            </w:r>
            <w:proofErr w:type="gramEnd"/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號</w:t>
            </w:r>
          </w:p>
          <w:p w14:paraId="1DE958DD" w14:textId="77777777"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</w:p>
          <w:p w14:paraId="1C02E304" w14:textId="77777777"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※經費支用情形：</w:t>
            </w:r>
          </w:p>
          <w:p w14:paraId="35CBC3EE" w14:textId="77777777"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□經費支用符合本計畫徵選須知及經費結報注意事項規定。</w:t>
            </w:r>
          </w:p>
          <w:p w14:paraId="65285321" w14:textId="77777777"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□經費支用不符合本計畫徵選須知及經費結報注意事項規定。</w:t>
            </w:r>
          </w:p>
          <w:p w14:paraId="570A18BD" w14:textId="77777777"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□經費概算表異動，業經文化局同意備查在案。</w:t>
            </w:r>
          </w:p>
          <w:p w14:paraId="3963FF40" w14:textId="77777777"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發文字號：</w:t>
            </w:r>
            <w:r w:rsidR="003744FF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日南市</w:t>
            </w:r>
            <w:proofErr w:type="gramStart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文源字</w:t>
            </w:r>
            <w:proofErr w:type="gramEnd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號</w:t>
            </w:r>
          </w:p>
          <w:p w14:paraId="4C440601" w14:textId="77777777"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</w:p>
          <w:p w14:paraId="68A72057" w14:textId="77777777"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※補助效益及成果報告分析：</w:t>
            </w:r>
          </w:p>
          <w:p w14:paraId="6E908A7C" w14:textId="77777777"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□成果報告及結案資料在規定期間內繳交。</w:t>
            </w:r>
          </w:p>
          <w:p w14:paraId="3A1DB1EE" w14:textId="77777777"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□成果報告及結案資料未在規定期間內繳交：遲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天繳交。</w:t>
            </w:r>
          </w:p>
          <w:p w14:paraId="203FCD1B" w14:textId="77777777"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□繳交成果報告及結案資料情形：</w:t>
            </w:r>
          </w:p>
          <w:p w14:paraId="4AAC4FE3" w14:textId="77777777" w:rsidR="00D6199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21CC4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□優    □良    □一般    □可    □差</w:t>
            </w:r>
          </w:p>
          <w:p w14:paraId="4F819174" w14:textId="77777777" w:rsidR="00521CC4" w:rsidRPr="003744FF" w:rsidRDefault="00521CC4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38B5EEC0" w14:textId="77777777" w:rsidR="00521CC4" w:rsidRPr="003744FF" w:rsidRDefault="00521CC4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※其他：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          </w:t>
            </w:r>
          </w:p>
          <w:p w14:paraId="36950CE6" w14:textId="77777777" w:rsidR="00521CC4" w:rsidRPr="003744FF" w:rsidRDefault="00521CC4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</w:tc>
      </w:tr>
    </w:tbl>
    <w:p w14:paraId="5894001D" w14:textId="77777777" w:rsidR="00596154" w:rsidRPr="003744FF" w:rsidRDefault="00596154">
      <w:pPr>
        <w:rPr>
          <w:rFonts w:ascii="標楷體" w:eastAsia="標楷體" w:hAnsi="標楷體"/>
          <w:color w:val="000000" w:themeColor="text1"/>
        </w:rPr>
      </w:pPr>
      <w:r w:rsidRPr="003744FF">
        <w:rPr>
          <w:rFonts w:ascii="標楷體" w:eastAsia="標楷體" w:hAnsi="標楷體" w:hint="eastAsia"/>
          <w:color w:val="000000" w:themeColor="text1"/>
        </w:rPr>
        <w:t xml:space="preserve">承辦單位：            </w:t>
      </w:r>
      <w:r w:rsidR="00521CC4" w:rsidRPr="003744FF">
        <w:rPr>
          <w:rFonts w:ascii="標楷體" w:eastAsia="標楷體" w:hAnsi="標楷體" w:hint="eastAsia"/>
          <w:color w:val="000000" w:themeColor="text1"/>
        </w:rPr>
        <w:t xml:space="preserve"> </w:t>
      </w:r>
      <w:r w:rsidRPr="003744FF">
        <w:rPr>
          <w:rFonts w:ascii="標楷體" w:eastAsia="標楷體" w:hAnsi="標楷體" w:hint="eastAsia"/>
          <w:color w:val="000000" w:themeColor="text1"/>
        </w:rPr>
        <w:t>主辦會計：            機關首長：</w:t>
      </w:r>
    </w:p>
    <w:sectPr w:rsidR="00596154" w:rsidRPr="00374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30B6" w14:textId="77777777" w:rsidR="0094545E" w:rsidRDefault="0094545E" w:rsidP="000A29E3">
      <w:r>
        <w:separator/>
      </w:r>
    </w:p>
  </w:endnote>
  <w:endnote w:type="continuationSeparator" w:id="0">
    <w:p w14:paraId="57DFE042" w14:textId="77777777" w:rsidR="0094545E" w:rsidRDefault="0094545E" w:rsidP="000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4807" w14:textId="77777777" w:rsidR="0094545E" w:rsidRDefault="0094545E" w:rsidP="000A29E3">
      <w:r>
        <w:separator/>
      </w:r>
    </w:p>
  </w:footnote>
  <w:footnote w:type="continuationSeparator" w:id="0">
    <w:p w14:paraId="168784A7" w14:textId="77777777" w:rsidR="0094545E" w:rsidRDefault="0094545E" w:rsidP="000A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54"/>
    <w:rsid w:val="000A29E3"/>
    <w:rsid w:val="000B7484"/>
    <w:rsid w:val="002F2366"/>
    <w:rsid w:val="003744FF"/>
    <w:rsid w:val="00476882"/>
    <w:rsid w:val="00521CC4"/>
    <w:rsid w:val="00544406"/>
    <w:rsid w:val="00596154"/>
    <w:rsid w:val="00615819"/>
    <w:rsid w:val="008F5A48"/>
    <w:rsid w:val="0094545E"/>
    <w:rsid w:val="00D61996"/>
    <w:rsid w:val="00E14670"/>
    <w:rsid w:val="00F23F9B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D8EFD"/>
  <w15:chartTrackingRefBased/>
  <w15:docId w15:val="{8DE2811B-1C5A-4183-A47E-EE7F8E5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1C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1CC4"/>
  </w:style>
  <w:style w:type="character" w:customStyle="1" w:styleId="a6">
    <w:name w:val="註解文字 字元"/>
    <w:basedOn w:val="a0"/>
    <w:link w:val="a5"/>
    <w:uiPriority w:val="99"/>
    <w:semiHidden/>
    <w:rsid w:val="00521C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1C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1C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1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1C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A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A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A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文源科 臺南市政府文化局</cp:lastModifiedBy>
  <cp:revision>2</cp:revision>
  <dcterms:created xsi:type="dcterms:W3CDTF">2023-08-17T08:56:00Z</dcterms:created>
  <dcterms:modified xsi:type="dcterms:W3CDTF">2023-08-17T08:56:00Z</dcterms:modified>
</cp:coreProperties>
</file>